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0" w:before="0" w:line="308.5714285714286" w:lineRule="auto"/>
        <w:jc w:val="center"/>
        <w:rPr>
          <w:sz w:val="105"/>
          <w:szCs w:val="105"/>
        </w:rPr>
      </w:pPr>
      <w:bookmarkStart w:colFirst="0" w:colLast="0" w:name="_tvdtd4t6jlve" w:id="0"/>
      <w:bookmarkEnd w:id="0"/>
      <w:r w:rsidDel="00000000" w:rsidR="00000000" w:rsidRPr="00000000">
        <w:rPr>
          <w:sz w:val="105"/>
          <w:szCs w:val="105"/>
          <w:rtl w:val="0"/>
        </w:rPr>
        <w:t xml:space="preserve">Lorem Ipsum</w:t>
      </w:r>
    </w:p>
    <w:p w:rsidR="00000000" w:rsidDel="00000000" w:rsidP="00000000" w:rsidRDefault="00000000" w:rsidRPr="00000000" w14:paraId="00000002">
      <w:pPr>
        <w:pStyle w:val="Heading4"/>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before="160" w:line="308.5714285714286" w:lineRule="auto"/>
        <w:ind w:left="160" w:right="160" w:firstLine="0"/>
        <w:jc w:val="center"/>
        <w:rPr>
          <w:i w:val="1"/>
          <w:color w:val="000000"/>
          <w:sz w:val="21"/>
          <w:szCs w:val="21"/>
        </w:rPr>
      </w:pPr>
      <w:bookmarkStart w:colFirst="0" w:colLast="0" w:name="_bjddnsxi3w8h" w:id="1"/>
      <w:bookmarkEnd w:id="1"/>
      <w:r w:rsidDel="00000000" w:rsidR="00000000" w:rsidRPr="00000000">
        <w:rPr>
          <w:i w:val="1"/>
          <w:color w:val="000000"/>
          <w:sz w:val="21"/>
          <w:szCs w:val="21"/>
          <w:rtl w:val="0"/>
        </w:rPr>
        <w:t xml:space="preserve">"Neque porro quisquam est qui dolorem ipsum quia dolor sit amet, consectetur, adipisci velit..."</w:t>
      </w:r>
    </w:p>
    <w:p w:rsidR="00000000" w:rsidDel="00000000" w:rsidP="00000000" w:rsidRDefault="00000000" w:rsidRPr="00000000" w14:paraId="00000003">
      <w:pPr>
        <w:pStyle w:val="Heading5"/>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80" w:line="280" w:lineRule="auto"/>
        <w:ind w:left="160" w:right="160" w:firstLine="0"/>
        <w:jc w:val="center"/>
        <w:rPr>
          <w:color w:val="000000"/>
          <w:sz w:val="18"/>
          <w:szCs w:val="18"/>
        </w:rPr>
      </w:pPr>
      <w:bookmarkStart w:colFirst="0" w:colLast="0" w:name="_gh3wrfr3qu" w:id="2"/>
      <w:bookmarkEnd w:id="2"/>
      <w:r w:rsidDel="00000000" w:rsidR="00000000" w:rsidRPr="00000000">
        <w:rPr>
          <w:color w:val="000000"/>
          <w:sz w:val="18"/>
          <w:szCs w:val="18"/>
          <w:rtl w:val="0"/>
        </w:rPr>
        <w:t xml:space="preserve">"There is no one who loves pain itself, who seeks after it and wants to have it, simply because it is pain..."</w:t>
      </w:r>
    </w:p>
    <w:p w:rsidR="00000000" w:rsidDel="00000000" w:rsidP="00000000" w:rsidRDefault="00000000" w:rsidRPr="00000000" w14:paraId="00000004">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Lorem ipsum dolor sit amet, consectetur adipiscing elit. Phasellus id lacus aliquam, ultrices lectus a, elementum nisi. Maecenas sem quam, pellentesque sed neque vel, feugiat ultricies diam. Orci varius natoque penatibus et magnis dis parturient montes, nascetur ridiculus mus. Sed ut est maximus, congue tortor vulputate, interdum augue. Pellentesque ultrices lectus sit amet enim efficitur, in porttitor velit sollicitudin. Nam eget lacus velit. Aliquam sed sodales tellus. In tincidunt, neque et lacinia suscipit, enim nulla condimentum augue, et suscipit ipsum odio a enim. Integer imperdiet nibh eget rutrum molestie. Nulla facilisi. Sed consectetur, magna vitae consectetur laoreet, leo urna vulputate augue, volutpat facilisis ligula justo et erat. Integer sollicitudin nisl eu orci pellentesque, nec iaculis odio euismod.</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In eget diam volutpat, rutrum odio vel, sollicitudin nunc. Nunc sed ullamcorper diam. Maecenas consectetur, dui nec tincidunt rutrum, ligula ante viverra diam, id rhoncus quam justo ut ante. Etiam lobortis metus in felis pretium, at rhoncus arcu hendrerit. Lorem ipsum dolor sit amet, consectetur adipiscing elit. Duis id porta quam. Quisque rutrum dictum mauris id lobortis. Vestibulum ante ipsum primis in faucibus orci luctus et ultrices posuere cubilia curae; Curabitur eu lacus sed est commodo scelerisque. Interdum et malesuada fames ac ante ipsum primis in faucibus. Ut at consequat urna. Sed ultrices lorem non ornare interdum. Phasellus vitae tellus congue lorem convallis lacinia. Nulla dignissim nisi sed augue sollicitudin, id sollicitudin erat commodo. Donec sollicitudin convallis velit, quis fringilla mi. Pellentesque ultrices quam in lacus bibendum, ut condimentum neque blandit.</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Sed id posuere mi, non mattis sem. Etiam dictum luctus dui vel facilisis. Etiam faucibus urna in tempus aliquet. Fusce feugiat dolor a nisi ultrices, et mattis arcu feugiat. Donec enim quam, blandit non scelerisque sed, vulputate ut quam. Fusce auctor venenatis dolor a rhoncus. Ut elit nibh, pellentesque ac finibus vel, rutrum vitae nisl. Sed posuere vitae tellus quis dapibus. Aenean tempus, metus ut tempor aliquet, felis elit laoreet felis, in ullamcorper tortor sem ut sapien.</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Proin consequat leo ut neque consectetur tristique. Cras diam sem, viverra eu suscipit et, rhoncus ut elit. Quisque in porta purus. Curabitur efficitur lectus neque. Donec volutpat mauris ac urna aliquet, eget posuere ipsum hendrerit. Proin mi erat, molestie eu euismod quis, convallis in metus. Nullam vulputate nisl vel ultricies finibus. Vestibulum sollicitudin, orci eu interdum fringilla, ligula nunc tincidunt erat, pulvinar ultrices orci odio tempus tellus. Morbi quam dolor, maximus quis neque a, tincidunt mattis turpis.</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380" w:before="160" w:lineRule="auto"/>
        <w:ind w:left="440" w:right="440" w:firstLine="0"/>
        <w:jc w:val="both"/>
        <w:rPr>
          <w:sz w:val="21"/>
          <w:szCs w:val="21"/>
        </w:rPr>
      </w:pPr>
      <w:r w:rsidDel="00000000" w:rsidR="00000000" w:rsidRPr="00000000">
        <w:rPr>
          <w:sz w:val="21"/>
          <w:szCs w:val="21"/>
          <w:rtl w:val="0"/>
        </w:rPr>
        <w:t xml:space="preserve">Integer imperdiet nunc ut elit iaculis gravida eu ac sapien. Suspendisse potenti. Lorem ipsum dolor sit amet, consectetur adipiscing elit. Donec varius nisl at vulputate maximus. Donec sit amet fermentum lectus. Donec turpis enim, fermentum quis consectetur sit amet, scelerisque ut elit. Phasellus blandit laoreet tortor, molestie tempor mi luctus vel. Curabitur volutpat tempor venenatis. Praesent in blandit ex. Orci varius natoque penatibus et magnis dis parturient montes, nascetur ridiculus mus. Mauris mauris quam, molestie a ornare quis, finibus eu eros. Ut suscipit pellentesque tortor at pharetra.</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